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ATTIVITÀ  2.2D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leggere il testo di un problema privo di numeri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preparare una serie di domande alcune necessarie per la risoluzione, altre superflue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indicare le valenze didattiche dell’attività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Il compleanno di Andrea</w:t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In occasione del suo compleanno, tra i tanti festeggiamenti, Andrea decide di invitare i suoi cinque amici del cuore per una merenda tutti insieme.</w:t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  <w:t xml:space="preserve">Ha acquistato in pasticceria un vassoio di sandwich vari, un vassoio di pizzette e una torta che ha disposto su una tavola ben apparecchiata insieme a Coca-Cola in lattine da 33 centilitri. Quanto è venuta a costare ad Andrea la merenda?</w:t>
      </w:r>
    </w:p>
    <w:p w:rsidR="00000000" w:rsidDel="00000000" w:rsidP="00000000" w:rsidRDefault="00000000" w:rsidRPr="00000000" w14:paraId="0000000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right"/>
      <w:pPr>
        <w:ind w:left="720" w:hanging="360"/>
      </w:pPr>
      <w:rPr>
        <w:rFonts w:ascii="Roboto" w:cs="Roboto" w:eastAsia="Roboto" w:hAnsi="Roboto"/>
        <w:b w:val="0"/>
        <w:i w:val="0"/>
        <w:smallCaps w:val="0"/>
        <w:strike w:val="0"/>
        <w:color w:val="434343"/>
        <w:sz w:val="36"/>
        <w:szCs w:val="36"/>
        <w:u w:val="none"/>
        <w:shd w:fill="auto" w:val="clear"/>
        <w:vertAlign w:val="baseline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Roboto" w:cs="Roboto" w:eastAsia="Roboto" w:hAnsi="Roboto"/>
        <w:b w:val="0"/>
        <w:i w:val="0"/>
        <w:smallCaps w:val="0"/>
        <w:strike w:val="0"/>
        <w:color w:val="434343"/>
        <w:sz w:val="28"/>
        <w:szCs w:val="28"/>
        <w:u w:val="none"/>
        <w:shd w:fill="auto" w:val="clear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Roboto" w:cs="Roboto" w:eastAsia="Roboto" w:hAnsi="Roboto"/>
        <w:b w:val="0"/>
        <w:i w:val="0"/>
        <w:smallCaps w:val="0"/>
        <w:strike w:val="0"/>
        <w:color w:val="434343"/>
        <w:sz w:val="28"/>
        <w:szCs w:val="28"/>
        <w:u w:val="none"/>
        <w:shd w:fill="auto" w:val="clear"/>
        <w:vertAlign w:val="baseline"/>
      </w:rPr>
    </w:lvl>
    <w:lvl w:ilvl="3">
      <w:start w:val="1"/>
      <w:numFmt w:val="decimal"/>
      <w:lvlText w:val="%4."/>
      <w:lvlJc w:val="right"/>
      <w:pPr>
        <w:ind w:left="2880" w:hanging="360"/>
      </w:pPr>
      <w:rPr>
        <w:rFonts w:ascii="Roboto" w:cs="Roboto" w:eastAsia="Roboto" w:hAnsi="Roboto"/>
        <w:b w:val="0"/>
        <w:i w:val="0"/>
        <w:smallCaps w:val="0"/>
        <w:strike w:val="0"/>
        <w:color w:val="434343"/>
        <w:sz w:val="28"/>
        <w:szCs w:val="28"/>
        <w:u w:val="none"/>
        <w:shd w:fill="auto" w:val="clear"/>
        <w:vertAlign w:val="baseline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Roboto" w:cs="Roboto" w:eastAsia="Roboto" w:hAnsi="Roboto"/>
        <w:b w:val="0"/>
        <w:i w:val="0"/>
        <w:smallCaps w:val="0"/>
        <w:strike w:val="0"/>
        <w:color w:val="434343"/>
        <w:sz w:val="28"/>
        <w:szCs w:val="28"/>
        <w:u w:val="none"/>
        <w:shd w:fill="auto" w:val="clear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Roboto" w:cs="Roboto" w:eastAsia="Roboto" w:hAnsi="Roboto"/>
        <w:b w:val="0"/>
        <w:i w:val="0"/>
        <w:smallCaps w:val="0"/>
        <w:strike w:val="0"/>
        <w:color w:val="434343"/>
        <w:sz w:val="28"/>
        <w:szCs w:val="28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right"/>
      <w:pPr>
        <w:ind w:left="5040" w:hanging="360"/>
      </w:pPr>
      <w:rPr>
        <w:rFonts w:ascii="Roboto" w:cs="Roboto" w:eastAsia="Roboto" w:hAnsi="Roboto"/>
        <w:b w:val="0"/>
        <w:i w:val="0"/>
        <w:smallCaps w:val="0"/>
        <w:strike w:val="0"/>
        <w:color w:val="434343"/>
        <w:sz w:val="28"/>
        <w:szCs w:val="28"/>
        <w:u w:val="none"/>
        <w:shd w:fill="auto" w:val="clear"/>
        <w:vertAlign w:val="baseline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Roboto" w:cs="Roboto" w:eastAsia="Roboto" w:hAnsi="Roboto"/>
        <w:b w:val="0"/>
        <w:i w:val="0"/>
        <w:smallCaps w:val="0"/>
        <w:strike w:val="0"/>
        <w:color w:val="434343"/>
        <w:sz w:val="28"/>
        <w:szCs w:val="28"/>
        <w:u w:val="none"/>
        <w:shd w:fill="auto" w:val="clear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Roboto" w:cs="Roboto" w:eastAsia="Roboto" w:hAnsi="Roboto"/>
        <w:b w:val="0"/>
        <w:i w:val="0"/>
        <w:smallCaps w:val="0"/>
        <w:strike w:val="0"/>
        <w:color w:val="434343"/>
        <w:sz w:val="28"/>
        <w:szCs w:val="28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